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C6D717" w14:textId="77777777" w:rsidR="00AE7B17" w:rsidRPr="004D4DC5" w:rsidRDefault="00AE7B17" w:rsidP="00AE7B1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14:paraId="672A6659" w14:textId="77777777" w:rsidR="00AE7B17" w:rsidRPr="004D4DC5" w:rsidRDefault="00AE7B17" w:rsidP="00AE7B17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17738947" w14:textId="77777777" w:rsidR="00AE7B17" w:rsidRPr="004D4DC5" w:rsidRDefault="00AE7B17" w:rsidP="00AE7B1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AE7B17" w:rsidRPr="004D4DC5" w14:paraId="337AD964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477BD15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59701564" w14:textId="77777777" w:rsidR="00AE7B17" w:rsidRPr="004D4DC5" w:rsidRDefault="00AE7B1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3D36D2FB" w14:textId="77777777" w:rsidR="00AE7B17" w:rsidRPr="002461A8" w:rsidRDefault="002461A8">
            <w:pPr>
              <w:jc w:val="center"/>
              <w:rPr>
                <w:sz w:val="20"/>
                <w:szCs w:val="20"/>
              </w:rPr>
            </w:pPr>
            <w:r w:rsidRPr="002461A8">
              <w:rPr>
                <w:sz w:val="20"/>
                <w:szCs w:val="20"/>
              </w:rPr>
              <w:t>Praktyki zawodowe</w:t>
            </w:r>
          </w:p>
        </w:tc>
      </w:tr>
      <w:tr w:rsidR="00AE7B17" w:rsidRPr="004D4DC5" w14:paraId="04600786" w14:textId="77777777" w:rsidTr="751E67F9">
        <w:trPr>
          <w:trHeight w:val="526"/>
          <w:jc w:val="center"/>
        </w:trPr>
        <w:tc>
          <w:tcPr>
            <w:tcW w:w="2176" w:type="pct"/>
            <w:gridSpan w:val="2"/>
            <w:tcMar>
              <w:left w:w="28" w:type="dxa"/>
              <w:right w:w="28" w:type="dxa"/>
            </w:tcMar>
            <w:vAlign w:val="center"/>
          </w:tcPr>
          <w:p w14:paraId="2A512B96" w14:textId="2C688A50" w:rsidR="00AE7B17" w:rsidRPr="00AE7B17" w:rsidRDefault="61EA7A31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751E67F9">
              <w:rPr>
                <w:rFonts w:eastAsia="Calibri"/>
                <w:sz w:val="20"/>
                <w:szCs w:val="20"/>
                <w:lang w:val="en-US" w:eastAsia="en-US"/>
              </w:rPr>
              <w:t>PR</w:t>
            </w:r>
            <w:r w:rsidR="5897BA3E" w:rsidRPr="751E67F9">
              <w:rPr>
                <w:rFonts w:eastAsia="Calibri"/>
                <w:sz w:val="20"/>
                <w:szCs w:val="20"/>
                <w:lang w:val="en-US" w:eastAsia="en-US"/>
              </w:rPr>
              <w:t>_P_JM_S_5</w:t>
            </w:r>
            <w:r w:rsidR="3C71D57F" w:rsidRPr="751E67F9">
              <w:rPr>
                <w:rFonts w:eastAsia="Calibri"/>
                <w:sz w:val="20"/>
                <w:szCs w:val="20"/>
                <w:lang w:val="en-US" w:eastAsia="en-US"/>
              </w:rPr>
              <w:t>4</w:t>
            </w:r>
          </w:p>
          <w:p w14:paraId="0A37501D" w14:textId="77777777" w:rsidR="00AE7B17" w:rsidRPr="00AE7B17" w:rsidRDefault="00AE7B17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5DAB6C7B" w14:textId="77777777" w:rsidR="00AE7B17" w:rsidRPr="00AE7B17" w:rsidRDefault="00AE7B17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2427" w:type="pct"/>
            <w:gridSpan w:val="4"/>
            <w:tcMar>
              <w:left w:w="28" w:type="dxa"/>
              <w:right w:w="28" w:type="dxa"/>
            </w:tcMar>
            <w:vAlign w:val="center"/>
          </w:tcPr>
          <w:p w14:paraId="282720AA" w14:textId="77777777" w:rsidR="00AE7B17" w:rsidRPr="002461A8" w:rsidRDefault="002461A8">
            <w:pPr>
              <w:jc w:val="center"/>
              <w:rPr>
                <w:sz w:val="20"/>
                <w:szCs w:val="20"/>
                <w:lang w:val="en-US"/>
              </w:rPr>
            </w:pPr>
            <w:r w:rsidRPr="002461A8">
              <w:rPr>
                <w:sz w:val="20"/>
                <w:szCs w:val="20"/>
                <w:lang w:val="en-US"/>
              </w:rPr>
              <w:t>Professional interships</w:t>
            </w:r>
          </w:p>
        </w:tc>
      </w:tr>
      <w:tr w:rsidR="00AE7B17" w:rsidRPr="004D4DC5" w14:paraId="2786482B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3A990D4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205A1F16" w14:textId="77777777" w:rsidR="00AE7B17" w:rsidRPr="00382E33" w:rsidRDefault="00AE7B1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polski</w:t>
            </w:r>
          </w:p>
        </w:tc>
      </w:tr>
      <w:tr w:rsidR="00AE7B17" w:rsidRPr="004D4DC5" w14:paraId="26CAB573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1435360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3B4E049A" w14:textId="77777777" w:rsidR="00AE7B17" w:rsidRPr="00382E33" w:rsidRDefault="00AE7B1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2026/27</w:t>
            </w:r>
          </w:p>
        </w:tc>
      </w:tr>
      <w:tr w:rsidR="00AE7B17" w:rsidRPr="004D4DC5" w14:paraId="02EB378F" w14:textId="77777777" w:rsidTr="751E67F9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6A05A809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E7B17" w:rsidRPr="004D4DC5" w14:paraId="7A18743A" w14:textId="77777777" w:rsidTr="751E67F9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0AA43B9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FADA4B" w14:textId="77777777" w:rsidR="00AE7B17" w:rsidRPr="00382E33" w:rsidRDefault="00AE7B17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PRAWO</w:t>
            </w:r>
          </w:p>
        </w:tc>
      </w:tr>
      <w:tr w:rsidR="00AE7B17" w:rsidRPr="004D4DC5" w14:paraId="6EF92BF3" w14:textId="77777777" w:rsidTr="751E67F9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A4EADB9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09E912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E7B17" w:rsidRPr="004D4DC5" w14:paraId="0F77A9BE" w14:textId="77777777" w:rsidTr="751E67F9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48A1CED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F9D0A6" w14:textId="77777777" w:rsidR="00AE7B17" w:rsidRPr="00382E33" w:rsidRDefault="00AE7B17">
            <w:pPr>
              <w:jc w:val="center"/>
              <w:rPr>
                <w:b/>
                <w:sz w:val="20"/>
                <w:szCs w:val="20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Studia jednolite magisterskie</w:t>
            </w:r>
          </w:p>
        </w:tc>
      </w:tr>
      <w:tr w:rsidR="00AE7B17" w:rsidRPr="004D4DC5" w14:paraId="6840BC66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46DB9CB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EE719DE" w14:textId="77777777" w:rsidR="00AE7B17" w:rsidRPr="00382E33" w:rsidRDefault="00AE7B17">
            <w:pPr>
              <w:jc w:val="center"/>
              <w:rPr>
                <w:b/>
                <w:sz w:val="20"/>
                <w:szCs w:val="20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>Profil praktyczny</w:t>
            </w:r>
          </w:p>
        </w:tc>
      </w:tr>
      <w:tr w:rsidR="00AE7B17" w:rsidRPr="004D4DC5" w14:paraId="3A55A5B9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C3992E0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2653AD3" w14:textId="77777777" w:rsidR="00AE7B17" w:rsidRPr="00382E33" w:rsidRDefault="00AE7B17">
            <w:pPr>
              <w:jc w:val="center"/>
              <w:rPr>
                <w:b/>
                <w:sz w:val="20"/>
                <w:szCs w:val="20"/>
              </w:rPr>
            </w:pPr>
            <w:r w:rsidRPr="00382E33">
              <w:rPr>
                <w:b/>
                <w:sz w:val="20"/>
                <w:szCs w:val="20"/>
              </w:rPr>
              <w:t>Studia stacjonarne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AE7B17" w:rsidRPr="004D4DC5" w14:paraId="53D33F4C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9ED7E1A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24FD172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VI, VIII, IX</w:t>
            </w:r>
          </w:p>
        </w:tc>
      </w:tr>
      <w:tr w:rsidR="00AE7B17" w:rsidRPr="004D4DC5" w14:paraId="5A39BBE3" w14:textId="77777777" w:rsidTr="751E67F9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41C8F396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E7B17" w:rsidRPr="004D4DC5" w14:paraId="05CBA55D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70D79D9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61CBD794" w14:textId="77777777" w:rsidR="00AE7B17" w:rsidRPr="004D4DC5" w:rsidRDefault="009F3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Praktyka</w:t>
            </w:r>
          </w:p>
        </w:tc>
      </w:tr>
      <w:tr w:rsidR="00AE7B17" w:rsidRPr="004D4DC5" w14:paraId="1A002785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84B88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75065D86" w14:textId="77777777" w:rsidR="00AE7B17" w:rsidRPr="004D4DC5" w:rsidRDefault="0045785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AE7B17" w:rsidRPr="004D4DC5" w14:paraId="3CE9B130" w14:textId="77777777" w:rsidTr="751E67F9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1F6A8D8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210DDEC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34B24F3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Liczba godzin zajęć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A74536E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AE7B17" w:rsidRPr="00AE7B17" w14:paraId="3456CFEA" w14:textId="77777777" w:rsidTr="751E67F9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2A3D3EC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7829EB3C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Praktyki zawodowe</w:t>
            </w: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71354944" w14:textId="7C2521B5" w:rsidR="00AE7B17" w:rsidRPr="00AE7B17" w:rsidRDefault="00C970E6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(VI s) 360</w:t>
            </w:r>
            <w:r w:rsidR="00AE7B17" w:rsidRPr="00AE7B17">
              <w:rPr>
                <w:rFonts w:eastAsia="Calibri"/>
                <w:sz w:val="20"/>
                <w:szCs w:val="20"/>
                <w:lang w:val="en-US"/>
              </w:rPr>
              <w:t xml:space="preserve"> h, </w:t>
            </w:r>
          </w:p>
          <w:p w14:paraId="3F68FC51" w14:textId="215C6EA3" w:rsidR="00AE7B17" w:rsidRPr="00AE7B17" w:rsidRDefault="008C7319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(VIII s) 27</w:t>
            </w:r>
            <w:r w:rsidR="00C970E6">
              <w:rPr>
                <w:rFonts w:eastAsia="Calibri"/>
                <w:sz w:val="20"/>
                <w:szCs w:val="20"/>
                <w:lang w:val="en-US"/>
              </w:rPr>
              <w:t>0</w:t>
            </w:r>
            <w:r w:rsidR="00AE7B17" w:rsidRPr="00AE7B17">
              <w:rPr>
                <w:rFonts w:eastAsia="Calibri"/>
                <w:sz w:val="20"/>
                <w:szCs w:val="20"/>
                <w:lang w:val="en-US"/>
              </w:rPr>
              <w:t xml:space="preserve"> [h]</w:t>
            </w:r>
          </w:p>
          <w:p w14:paraId="32AC3371" w14:textId="6CF6BAA6" w:rsidR="00AE7B17" w:rsidRPr="00AE7B17" w:rsidRDefault="00C970E6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(IXs) 270</w:t>
            </w:r>
            <w:r w:rsidR="00AE7B17" w:rsidRPr="00AE7B17">
              <w:rPr>
                <w:rFonts w:eastAsia="Calibri"/>
                <w:sz w:val="20"/>
                <w:szCs w:val="20"/>
                <w:lang w:val="en-US"/>
              </w:rPr>
              <w:t xml:space="preserve"> h</w:t>
            </w:r>
          </w:p>
        </w:tc>
        <w:tc>
          <w:tcPr>
            <w:tcW w:w="1075" w:type="pct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BD746CE" w14:textId="0BA85025" w:rsidR="00AE7B17" w:rsidRPr="00AE7B17" w:rsidRDefault="00C970E6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36</w:t>
            </w:r>
            <w:r w:rsidR="00AE7B17" w:rsidRPr="00AE7B17">
              <w:rPr>
                <w:rFonts w:eastAsia="Calibri"/>
                <w:sz w:val="20"/>
                <w:szCs w:val="20"/>
                <w:lang w:val="en-US"/>
              </w:rPr>
              <w:t>0 h - 12 ECTS</w:t>
            </w:r>
          </w:p>
          <w:p w14:paraId="2380F940" w14:textId="0EEFAE49" w:rsidR="00AE7B17" w:rsidRPr="00AE7B17" w:rsidRDefault="008C7319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270 h -9</w:t>
            </w:r>
            <w:r w:rsidR="00AE7B17" w:rsidRPr="00AE7B17">
              <w:rPr>
                <w:rFonts w:eastAsia="Calibri"/>
                <w:sz w:val="20"/>
                <w:szCs w:val="20"/>
                <w:lang w:val="en-US"/>
              </w:rPr>
              <w:t xml:space="preserve"> ECTS</w:t>
            </w:r>
          </w:p>
          <w:p w14:paraId="782C7735" w14:textId="57FB0FC4" w:rsidR="00AE7B17" w:rsidRPr="00AE7B17" w:rsidRDefault="00C970E6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270</w:t>
            </w:r>
            <w:r w:rsidR="00AE7B17" w:rsidRPr="00AE7B17">
              <w:rPr>
                <w:rFonts w:eastAsia="Calibri"/>
                <w:sz w:val="20"/>
                <w:szCs w:val="20"/>
                <w:lang w:val="en-US"/>
              </w:rPr>
              <w:t xml:space="preserve"> – 9 ECTS</w:t>
            </w:r>
          </w:p>
        </w:tc>
      </w:tr>
      <w:tr w:rsidR="00AE7B17" w:rsidRPr="004D4DC5" w14:paraId="093F13B1" w14:textId="77777777" w:rsidTr="751E67F9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0D0B940D" w14:textId="77777777" w:rsidR="00AE7B17" w:rsidRPr="00AE7B17" w:rsidRDefault="00AE7B17">
            <w:pPr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0E27B00A" w14:textId="77777777" w:rsidR="00AE7B17" w:rsidRPr="00AE7B17" w:rsidRDefault="00AE7B17">
            <w:pPr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12FBCFBD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60061E4C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AE7B17" w:rsidRPr="004D4DC5" w14:paraId="1F4F2617" w14:textId="77777777" w:rsidTr="751E67F9">
        <w:trPr>
          <w:trHeight w:val="454"/>
          <w:jc w:val="center"/>
        </w:trPr>
        <w:tc>
          <w:tcPr>
            <w:tcW w:w="2176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4EAFD9C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tcMar>
              <w:left w:w="28" w:type="dxa"/>
              <w:right w:w="28" w:type="dxa"/>
            </w:tcMar>
            <w:vAlign w:val="center"/>
          </w:tcPr>
          <w:p w14:paraId="4B94D5A5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74" w:type="pct"/>
            <w:tcMar>
              <w:left w:w="28" w:type="dxa"/>
              <w:right w:w="28" w:type="dxa"/>
            </w:tcMar>
            <w:vAlign w:val="center"/>
          </w:tcPr>
          <w:p w14:paraId="4601C5E4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3DEEC669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AE7B17" w:rsidRPr="004D4DC5" w14:paraId="6893A03B" w14:textId="77777777" w:rsidTr="751E67F9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80B4EE5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72B439A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B94639" w14:textId="77777777" w:rsidR="00AE7B17" w:rsidRPr="005B7B54" w:rsidRDefault="00AE7B17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 w:rsidRPr="005B7B54"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 xml:space="preserve">Praktycznym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7C00BD44" w14:textId="7E3F866F" w:rsidR="00AE7B17" w:rsidRPr="004D4DC5" w:rsidRDefault="007828E8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="00AE7B17">
              <w:rPr>
                <w:rFonts w:eastAsia="Calibri"/>
                <w:sz w:val="20"/>
                <w:szCs w:val="20"/>
              </w:rPr>
              <w:t xml:space="preserve"> </w:t>
            </w:r>
            <w:r w:rsidR="00AE7B17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AE7B17" w:rsidRPr="004D4DC5" w14:paraId="089F9F11" w14:textId="77777777" w:rsidTr="751E67F9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3656B9AB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BF61471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E67AC6" w14:textId="77777777" w:rsidR="00AE7B17" w:rsidRPr="005B7B54" w:rsidRDefault="00AE7B17">
            <w:pPr>
              <w:jc w:val="both"/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</w:pPr>
            <w:r w:rsidRPr="005B7B54">
              <w:rPr>
                <w:rFonts w:eastAsia="Calibri"/>
                <w:i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3613DBAF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AE7B17" w:rsidRPr="004D4DC5" w14:paraId="05FFC586" w14:textId="77777777" w:rsidTr="751E67F9">
        <w:trPr>
          <w:trHeight w:val="454"/>
          <w:jc w:val="center"/>
        </w:trPr>
        <w:tc>
          <w:tcPr>
            <w:tcW w:w="1151" w:type="pct"/>
            <w:vMerge/>
            <w:tcMar>
              <w:left w:w="28" w:type="dxa"/>
              <w:right w:w="28" w:type="dxa"/>
            </w:tcMar>
            <w:vAlign w:val="center"/>
          </w:tcPr>
          <w:p w14:paraId="45FB0818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0B3BEA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tcMar>
              <w:left w:w="28" w:type="dxa"/>
              <w:right w:w="28" w:type="dxa"/>
            </w:tcMar>
            <w:vAlign w:val="center"/>
          </w:tcPr>
          <w:p w14:paraId="0EC9BA1F" w14:textId="77777777" w:rsidR="00AE7B17" w:rsidRPr="00382E33" w:rsidRDefault="00AE7B17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382E33">
              <w:rPr>
                <w:rFonts w:eastAsia="Calibri"/>
                <w:b/>
                <w:sz w:val="20"/>
                <w:szCs w:val="20"/>
                <w:lang w:eastAsia="en-US"/>
              </w:rPr>
              <w:t xml:space="preserve">Nauki prawne </w:t>
            </w:r>
          </w:p>
        </w:tc>
        <w:tc>
          <w:tcPr>
            <w:tcW w:w="535" w:type="pct"/>
            <w:tcMar>
              <w:left w:w="28" w:type="dxa"/>
              <w:right w:w="28" w:type="dxa"/>
            </w:tcMar>
            <w:vAlign w:val="center"/>
          </w:tcPr>
          <w:p w14:paraId="243446DE" w14:textId="6F60CCB1" w:rsidR="00AE7B17" w:rsidRPr="004D4DC5" w:rsidRDefault="00134C44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bookmarkStart w:id="0" w:name="_GoBack"/>
            <w:bookmarkEnd w:id="0"/>
            <w:r w:rsidR="00AE7B17">
              <w:rPr>
                <w:rFonts w:eastAsia="Calibri"/>
                <w:sz w:val="20"/>
                <w:szCs w:val="20"/>
              </w:rPr>
              <w:t xml:space="preserve"> </w:t>
            </w:r>
            <w:r w:rsidR="00AE7B17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AE7B17" w:rsidRPr="004D4DC5" w14:paraId="0580A73A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6AA941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712E018" w14:textId="77777777" w:rsidR="00AE7B17" w:rsidRPr="004D4DC5" w:rsidRDefault="00AE7B1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ZAJĘCIA PRAKTYCZNE W SIEDZIBIE WYBRANEGO PODMIOTU</w:t>
            </w:r>
          </w:p>
        </w:tc>
      </w:tr>
      <w:tr w:rsidR="00AE7B17" w:rsidRPr="004D4DC5" w14:paraId="20ABA2B7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191DBA7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411777F8" w14:textId="77777777" w:rsidR="00AE7B17" w:rsidRPr="004D4DC5" w:rsidRDefault="00AE7B1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Zaliczenie pierwszych V semestrów studiów</w:t>
            </w:r>
          </w:p>
        </w:tc>
      </w:tr>
      <w:tr w:rsidR="00AE7B17" w:rsidRPr="004D4DC5" w14:paraId="049F31CB" w14:textId="77777777" w:rsidTr="751E67F9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53128261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E7B17" w:rsidRPr="004D4DC5" w14:paraId="273DBE0A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E4C111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04973B7B" w14:textId="77777777" w:rsidR="00AE7B17" w:rsidRPr="004D4DC5" w:rsidRDefault="00AE7B17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 xml:space="preserve">Prawa i Administracji </w:t>
            </w:r>
          </w:p>
        </w:tc>
      </w:tr>
      <w:tr w:rsidR="00AE7B17" w:rsidRPr="004D4DC5" w14:paraId="5C278FFE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9C2AF6E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1F2473BB" w14:textId="77777777" w:rsidR="00AE7B17" w:rsidRPr="00AE7B17" w:rsidRDefault="00AE7B17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AE7B17">
              <w:rPr>
                <w:sz w:val="20"/>
                <w:szCs w:val="18"/>
              </w:rPr>
              <w:t>opiekun praktyk dr Katarzyna Siczek</w:t>
            </w:r>
          </w:p>
        </w:tc>
      </w:tr>
      <w:tr w:rsidR="00AE7B17" w:rsidRPr="004D4DC5" w14:paraId="4C4F40C1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4EBFD16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strony internetowej pjo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E30F2B1" w14:textId="77777777" w:rsidR="00AE7B17" w:rsidRPr="005B7B54" w:rsidRDefault="00C803EE">
            <w:pPr>
              <w:autoSpaceDE w:val="0"/>
              <w:autoSpaceDN w:val="0"/>
              <w:adjustRightInd w:val="0"/>
              <w:ind w:left="66"/>
              <w:rPr>
                <w:color w:val="000000"/>
                <w:sz w:val="20"/>
                <w:szCs w:val="18"/>
              </w:rPr>
            </w:pPr>
            <w:hyperlink r:id="rId7" w:history="1">
              <w:r w:rsidR="00AE7B17" w:rsidRPr="005B7B54">
                <w:rPr>
                  <w:rStyle w:val="Hipercze"/>
                  <w:sz w:val="20"/>
                  <w:szCs w:val="18"/>
                </w:rPr>
                <w:t>www.wpia.uniwersytetradom.pl</w:t>
              </w:r>
            </w:hyperlink>
            <w:r w:rsidR="00AE7B17" w:rsidRPr="005B7B54">
              <w:rPr>
                <w:color w:val="000000"/>
                <w:sz w:val="20"/>
                <w:szCs w:val="18"/>
              </w:rPr>
              <w:t xml:space="preserve"> </w:t>
            </w:r>
          </w:p>
        </w:tc>
      </w:tr>
      <w:tr w:rsidR="00AE7B17" w:rsidRPr="005B7B54" w14:paraId="6F55667A" w14:textId="77777777" w:rsidTr="751E67F9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72D10F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tcMar>
              <w:left w:w="28" w:type="dxa"/>
              <w:right w:w="28" w:type="dxa"/>
            </w:tcMar>
            <w:vAlign w:val="center"/>
          </w:tcPr>
          <w:p w14:paraId="5C5111C0" w14:textId="77777777" w:rsidR="00AE7B17" w:rsidRPr="00F1615D" w:rsidRDefault="00AE7B17">
            <w:pPr>
              <w:autoSpaceDE w:val="0"/>
              <w:autoSpaceDN w:val="0"/>
              <w:adjustRightInd w:val="0"/>
              <w:ind w:left="66"/>
              <w:rPr>
                <w:color w:val="000000"/>
                <w:sz w:val="20"/>
                <w:szCs w:val="20"/>
                <w:lang w:val="en-US"/>
              </w:rPr>
            </w:pPr>
            <w:r w:rsidRPr="005B7B54">
              <w:rPr>
                <w:color w:val="000000"/>
                <w:sz w:val="20"/>
                <w:szCs w:val="20"/>
                <w:lang w:val="en-GB"/>
              </w:rPr>
              <w:t xml:space="preserve">Email:   </w:t>
            </w:r>
            <w:r>
              <w:rPr>
                <w:color w:val="000000"/>
                <w:sz w:val="20"/>
                <w:szCs w:val="20"/>
                <w:lang w:val="en-GB"/>
              </w:rPr>
              <w:t>k.siczek</w:t>
            </w:r>
            <w:r w:rsidRPr="005B7B54">
              <w:rPr>
                <w:color w:val="000000"/>
                <w:sz w:val="20"/>
                <w:szCs w:val="20"/>
                <w:lang w:val="en-GB"/>
              </w:rPr>
              <w:t xml:space="preserve">@urad.edu.pl           Tel.: </w:t>
            </w:r>
            <w:r w:rsidRPr="00F1615D">
              <w:rPr>
                <w:color w:val="000000"/>
                <w:sz w:val="20"/>
                <w:szCs w:val="20"/>
                <w:lang w:val="en-US"/>
              </w:rPr>
              <w:t>+48  361 74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F1615D">
              <w:rPr>
                <w:color w:val="000000"/>
                <w:sz w:val="20"/>
                <w:szCs w:val="20"/>
                <w:lang w:val="en-US"/>
              </w:rPr>
              <w:t>34 / 74</w:t>
            </w:r>
          </w:p>
        </w:tc>
      </w:tr>
    </w:tbl>
    <w:p w14:paraId="62486C05" w14:textId="77777777" w:rsidR="00AE7B17" w:rsidRDefault="00AE7B17" w:rsidP="00AE7B17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101652C" w14:textId="77777777" w:rsidR="00AE7B17" w:rsidRDefault="00AE7B17" w:rsidP="00AE7B17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7F3521DB" w14:textId="77777777" w:rsidR="00AE7B17" w:rsidRPr="004D4DC5" w:rsidRDefault="00AE7B17" w:rsidP="00AE7B1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AE7B17" w:rsidRPr="004D4DC5" w14:paraId="534A58A3" w14:textId="77777777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9A93FBE" w14:textId="77777777" w:rsidR="00AE7B17" w:rsidRPr="004D4DC5" w:rsidRDefault="00AE7B1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52C72FB3" w14:textId="77777777" w:rsidR="00AE7B17" w:rsidRPr="005B7B54" w:rsidRDefault="00AE7B17">
            <w:pPr>
              <w:pStyle w:val="Akapitzlist"/>
              <w:numPr>
                <w:ilvl w:val="0"/>
                <w:numId w:val="1"/>
              </w:numPr>
              <w:spacing w:after="20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B7B5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Zapoznanie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studentów z praktycznymi aspektami prawa karnego, cywilnego i administracyjnego jako elementów warsztatu pracy prawnika.</w:t>
            </w:r>
          </w:p>
          <w:p w14:paraId="71CE857D" w14:textId="77777777" w:rsidR="00AE7B17" w:rsidRPr="00D4212C" w:rsidRDefault="00AE7B17">
            <w:pPr>
              <w:pStyle w:val="Akapitzlist"/>
              <w:numPr>
                <w:ilvl w:val="0"/>
                <w:numId w:val="1"/>
              </w:numPr>
              <w:spacing w:after="20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Wykształcenie umiejętności</w:t>
            </w:r>
            <w:r w:rsidRPr="003C49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poszukiwania pracy i aktywizacja studenta na rynku pracy, </w:t>
            </w:r>
          </w:p>
          <w:p w14:paraId="14BB8A70" w14:textId="77777777" w:rsidR="00AE7B17" w:rsidRPr="008117A0" w:rsidRDefault="00AE7B17">
            <w:pPr>
              <w:pStyle w:val="Akapitzlist"/>
              <w:numPr>
                <w:ilvl w:val="0"/>
                <w:numId w:val="1"/>
              </w:numPr>
              <w:spacing w:after="20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Pozyskanie zdolności autoprezentacji na rynku pracy i </w:t>
            </w:r>
            <w:r w:rsidRPr="003C49DB">
              <w:rPr>
                <w:rFonts w:eastAsia="Calibri"/>
                <w:sz w:val="20"/>
                <w:szCs w:val="20"/>
                <w:lang w:eastAsia="en-US"/>
              </w:rPr>
              <w:t xml:space="preserve">wykorzystania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zdobytej</w:t>
            </w:r>
            <w:r w:rsidRPr="003C49DB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wiedzy, </w:t>
            </w:r>
          </w:p>
          <w:p w14:paraId="099FCCDC" w14:textId="77777777" w:rsidR="00AE7B17" w:rsidRPr="005B7B54" w:rsidRDefault="00AE7B17">
            <w:pPr>
              <w:pStyle w:val="Akapitzlist"/>
              <w:numPr>
                <w:ilvl w:val="0"/>
                <w:numId w:val="1"/>
              </w:numPr>
              <w:spacing w:after="20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Nabycie umiejętności pracy zespołowej oraz wykonywania zleconych poleceń w ramach struktury organizacyjnej podmiotu (terminowość, sumienność, organizacja pracy)</w:t>
            </w:r>
          </w:p>
          <w:p w14:paraId="159531E4" w14:textId="77777777" w:rsidR="00AE7B17" w:rsidRPr="005B7B54" w:rsidRDefault="00AE7B17">
            <w:pPr>
              <w:pStyle w:val="Akapitzlist"/>
              <w:numPr>
                <w:ilvl w:val="0"/>
                <w:numId w:val="1"/>
              </w:numPr>
              <w:spacing w:after="200"/>
              <w:jc w:val="both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B7B5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funkcjonowania w strukturze zawodowej</w:t>
            </w:r>
            <w:r w:rsidRPr="005B7B5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organ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ów</w:t>
            </w:r>
            <w:r w:rsidRPr="005B7B54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wymiaru sprawiedliwości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, adwokatury, notariatu, radców prawnych, Policji i innych organów ścigania, samorządu, administracji rządowej, podmiotów działających na rynku i korzystających z pracy prawników. </w:t>
            </w:r>
          </w:p>
        </w:tc>
      </w:tr>
      <w:tr w:rsidR="00AE7B17" w:rsidRPr="004D4DC5" w14:paraId="23F33092" w14:textId="77777777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9DD13E0" w14:textId="77777777" w:rsidR="00AE7B17" w:rsidRPr="004D4DC5" w:rsidRDefault="00AE7B1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685F0ACC" w14:textId="77777777" w:rsidR="00AE7B17" w:rsidRPr="00DE3934" w:rsidRDefault="00AE7B17">
            <w:pPr>
              <w:pStyle w:val="Akapitzlis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Zapoznanie się z zasadami BHP i regulaminem pracy poszczególnych przedmiotów, w tym zasadami pracy na komputerze, zapoznanie się z zakresem działalności i profilem podmiotu, obowiązkami prawnika w wybranym podmiocie i na określonym stanowisku pracy, kodeksem etycznym, praca w zespole pod nadzorem i kierunkiem opiekuna wskazanego przez podmiot przyjmujący praktykanta, sporządzanie projektów decyzji administracyjnych, pism procesowych, orzeczeń, prace biurowe, obsługa programów prawniczych.</w:t>
            </w:r>
          </w:p>
          <w:p w14:paraId="4B99056E" w14:textId="77777777" w:rsidR="00AE7B17" w:rsidRPr="00275CB1" w:rsidRDefault="00AE7B17">
            <w:pPr>
              <w:pStyle w:val="Akapitzlist"/>
              <w:autoSpaceDE w:val="0"/>
              <w:autoSpaceDN w:val="0"/>
              <w:adjustRightInd w:val="0"/>
              <w:spacing w:line="276" w:lineRule="auto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E7B17" w:rsidRPr="004D4DC5" w14:paraId="33540B23" w14:textId="77777777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7FA0C6" w14:textId="77777777" w:rsidR="00AE7B17" w:rsidRPr="004D4DC5" w:rsidRDefault="00AE7B1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  <w:vAlign w:val="center"/>
          </w:tcPr>
          <w:p w14:paraId="24098E0A" w14:textId="77777777" w:rsidR="00AE7B17" w:rsidRPr="005C59AB" w:rsidRDefault="00AE7B17">
            <w:pPr>
              <w:jc w:val="both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  <w:lang w:eastAsia="en-US"/>
              </w:rPr>
              <w:t>Wykonywanie zleconych obowiązków pracowniczych:</w:t>
            </w:r>
          </w:p>
          <w:p w14:paraId="1299C43A" w14:textId="77777777" w:rsidR="00AE7B17" w:rsidRDefault="00AE7B17">
            <w:pPr>
              <w:jc w:val="both"/>
              <w:rPr>
                <w:b/>
                <w:sz w:val="20"/>
                <w:lang w:eastAsia="en-US"/>
              </w:rPr>
            </w:pPr>
          </w:p>
          <w:p w14:paraId="33FE4CA6" w14:textId="77777777" w:rsidR="00AE7B17" w:rsidRDefault="00AE7B17">
            <w:pPr>
              <w:pStyle w:val="Akapitzlist"/>
              <w:numPr>
                <w:ilvl w:val="0"/>
                <w:numId w:val="2"/>
              </w:numPr>
              <w:jc w:val="both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  <w:lang w:eastAsia="en-US"/>
              </w:rPr>
              <w:t>Współpraca z opiekunem na zasadach i określonych przez niego warunkach.</w:t>
            </w:r>
          </w:p>
          <w:p w14:paraId="6F79EFA0" w14:textId="77777777" w:rsidR="00AE7B17" w:rsidRDefault="00AE7B17">
            <w:pPr>
              <w:pStyle w:val="Akapitzlist"/>
              <w:numPr>
                <w:ilvl w:val="0"/>
                <w:numId w:val="2"/>
              </w:numPr>
              <w:jc w:val="both"/>
              <w:rPr>
                <w:bCs/>
                <w:sz w:val="20"/>
                <w:lang w:eastAsia="en-US"/>
              </w:rPr>
            </w:pPr>
            <w:r>
              <w:rPr>
                <w:bCs/>
                <w:sz w:val="20"/>
                <w:lang w:eastAsia="en-US"/>
              </w:rPr>
              <w:t>Dokumentowanie przebiegu pracy.</w:t>
            </w:r>
          </w:p>
          <w:p w14:paraId="4DDBEF00" w14:textId="77777777" w:rsidR="00AE7B17" w:rsidRPr="00382E33" w:rsidRDefault="00AE7B17">
            <w:pPr>
              <w:pStyle w:val="Akapitzlist"/>
              <w:jc w:val="both"/>
              <w:rPr>
                <w:color w:val="FF0000"/>
                <w:sz w:val="20"/>
                <w:lang w:eastAsia="en-US"/>
              </w:rPr>
            </w:pPr>
          </w:p>
        </w:tc>
      </w:tr>
      <w:tr w:rsidR="00AE7B17" w:rsidRPr="004D4DC5" w14:paraId="0075B06D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B0287B" w14:textId="77777777" w:rsidR="00AE7B17" w:rsidRPr="004D4DC5" w:rsidRDefault="00AE7B1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tcMar>
              <w:left w:w="28" w:type="dxa"/>
              <w:right w:w="28" w:type="dxa"/>
            </w:tcMar>
          </w:tcPr>
          <w:p w14:paraId="30524231" w14:textId="77777777" w:rsidR="00AE7B17" w:rsidRPr="005C59AB" w:rsidRDefault="00AE7B17">
            <w:pPr>
              <w:jc w:val="both"/>
              <w:rPr>
                <w:sz w:val="20"/>
                <w:szCs w:val="20"/>
              </w:rPr>
            </w:pPr>
            <w:r w:rsidRPr="005C59AB">
              <w:rPr>
                <w:sz w:val="20"/>
                <w:szCs w:val="20"/>
              </w:rPr>
              <w:t>Warunkiem uzyskania zaliczenia jest</w:t>
            </w:r>
            <w:r>
              <w:rPr>
                <w:sz w:val="20"/>
                <w:szCs w:val="20"/>
              </w:rPr>
              <w:t>: zawarcie porozumienia z podmiotem przyjmującym przez WPIA na podstawie skierowania przez opiekuna praktyk,</w:t>
            </w:r>
            <w:r w:rsidRPr="005C59A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uzyskanie oceny z praktyk poprzez wypełnienie przez opiekuna odpowiedniego formularza (skala 2-5) oraz przedłożenie opiekunowi praktyk w terminie kompletu dokumentów dokumentujących przebieg praktyki i zgodność wykonywanej pracy z profilem studiów prawniczych. </w:t>
            </w:r>
          </w:p>
          <w:p w14:paraId="3461D779" w14:textId="77777777" w:rsidR="00AE7B17" w:rsidRPr="005C59AB" w:rsidRDefault="00AE7B17">
            <w:pPr>
              <w:rPr>
                <w:sz w:val="20"/>
                <w:szCs w:val="20"/>
              </w:rPr>
            </w:pPr>
          </w:p>
          <w:p w14:paraId="29D6B04F" w14:textId="77777777" w:rsidR="00AE7B17" w:rsidRPr="004D4DC5" w:rsidRDefault="00AE7B17">
            <w:pPr>
              <w:rPr>
                <w:i/>
                <w:sz w:val="20"/>
                <w:szCs w:val="20"/>
              </w:rPr>
            </w:pPr>
            <w:r w:rsidRPr="00382E33">
              <w:rPr>
                <w:sz w:val="20"/>
                <w:szCs w:val="20"/>
              </w:rPr>
              <w:t xml:space="preserve"> </w:t>
            </w:r>
          </w:p>
        </w:tc>
      </w:tr>
    </w:tbl>
    <w:p w14:paraId="3CF2D8B6" w14:textId="77777777" w:rsidR="00AE7B17" w:rsidRPr="004D4DC5" w:rsidRDefault="00AE7B17" w:rsidP="00AE7B17">
      <w:pPr>
        <w:rPr>
          <w:rFonts w:eastAsia="Calibri"/>
          <w:sz w:val="20"/>
          <w:szCs w:val="20"/>
        </w:rPr>
      </w:pPr>
    </w:p>
    <w:p w14:paraId="0FB78278" w14:textId="77777777" w:rsidR="00AE7B17" w:rsidRDefault="00AE7B17" w:rsidP="00AE7B17">
      <w:pPr>
        <w:rPr>
          <w:rFonts w:eastAsia="Calibri"/>
          <w:sz w:val="20"/>
          <w:szCs w:val="20"/>
        </w:rPr>
      </w:pPr>
    </w:p>
    <w:p w14:paraId="1FC39945" w14:textId="77777777" w:rsidR="00AE7B17" w:rsidRDefault="00AE7B17" w:rsidP="00AE7B17">
      <w:pPr>
        <w:rPr>
          <w:rFonts w:eastAsia="Calibri"/>
          <w:sz w:val="20"/>
          <w:szCs w:val="20"/>
        </w:rPr>
      </w:pPr>
    </w:p>
    <w:p w14:paraId="0562CB0E" w14:textId="77777777" w:rsidR="00AE7B17" w:rsidRDefault="00AE7B17" w:rsidP="00AE7B17">
      <w:pPr>
        <w:rPr>
          <w:rFonts w:eastAsia="Calibri"/>
          <w:sz w:val="20"/>
          <w:szCs w:val="20"/>
        </w:rPr>
      </w:pPr>
    </w:p>
    <w:p w14:paraId="34CE0A41" w14:textId="77777777" w:rsidR="00AE7B17" w:rsidRPr="004D4DC5" w:rsidRDefault="00AE7B17" w:rsidP="00AE7B1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7"/>
        <w:gridCol w:w="3693"/>
        <w:gridCol w:w="1306"/>
        <w:gridCol w:w="1559"/>
        <w:gridCol w:w="1233"/>
        <w:gridCol w:w="1632"/>
      </w:tblGrid>
      <w:tr w:rsidR="00AE7B17" w:rsidRPr="004D4DC5" w14:paraId="65E59C6F" w14:textId="77777777">
        <w:trPr>
          <w:jc w:val="center"/>
        </w:trPr>
        <w:tc>
          <w:tcPr>
            <w:tcW w:w="3629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46A93E8C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1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87DF2CE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AE7B17" w:rsidRPr="004D4DC5" w14:paraId="43172800" w14:textId="77777777">
        <w:trPr>
          <w:jc w:val="center"/>
        </w:trPr>
        <w:tc>
          <w:tcPr>
            <w:tcW w:w="49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6329285" w14:textId="77777777" w:rsidR="00AE7B17" w:rsidRPr="004D4DC5" w:rsidRDefault="00AE7B1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FAAA4E9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2E073D1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58229561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1C7F886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C038D42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46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40ED0B7B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90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3C7CAF16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59370342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81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14199559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9F33E4" w:rsidRPr="004D4DC5" w14:paraId="40B91025" w14:textId="77777777">
        <w:trPr>
          <w:jc w:val="center"/>
        </w:trPr>
        <w:tc>
          <w:tcPr>
            <w:tcW w:w="491" w:type="pct"/>
            <w:vAlign w:val="center"/>
          </w:tcPr>
          <w:p w14:paraId="0FE89635" w14:textId="77777777" w:rsidR="009F33E4" w:rsidRPr="005B7B54" w:rsidRDefault="009F33E4" w:rsidP="009F33E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B7B54">
              <w:rPr>
                <w:rFonts w:eastAsia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67" w:type="pct"/>
            <w:tcMar>
              <w:left w:w="28" w:type="dxa"/>
              <w:right w:w="28" w:type="dxa"/>
            </w:tcMar>
          </w:tcPr>
          <w:p w14:paraId="60B57F19" w14:textId="77777777" w:rsidR="009F33E4" w:rsidRPr="005B7B54" w:rsidRDefault="009F33E4" w:rsidP="009F33E4">
            <w:pPr>
              <w:jc w:val="both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 xml:space="preserve">Student zna i rozumie w stopniu pogłębionym </w:t>
            </w:r>
            <w:r>
              <w:rPr>
                <w:color w:val="000000"/>
                <w:sz w:val="20"/>
                <w:szCs w:val="20"/>
              </w:rPr>
              <w:t>praktyczne znaczenie</w:t>
            </w:r>
            <w:r w:rsidRPr="005B7B5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wiedzy z dziedziny nauk prawnych, wywodzących się z </w:t>
            </w:r>
            <w:r w:rsidRPr="005B7B54">
              <w:rPr>
                <w:color w:val="000000"/>
                <w:sz w:val="20"/>
                <w:szCs w:val="20"/>
              </w:rPr>
              <w:t xml:space="preserve">nauk społecznych, w tym </w:t>
            </w:r>
            <w:r>
              <w:rPr>
                <w:color w:val="000000"/>
                <w:sz w:val="20"/>
                <w:szCs w:val="20"/>
              </w:rPr>
              <w:t xml:space="preserve">prawa karnego, cywilnego, administracyjnego, jako bazy do wykonywania zawodu prawnika. </w:t>
            </w:r>
          </w:p>
        </w:tc>
        <w:tc>
          <w:tcPr>
            <w:tcW w:w="625" w:type="pct"/>
            <w:vAlign w:val="center"/>
          </w:tcPr>
          <w:p w14:paraId="235786BC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K_WG02</w:t>
            </w:r>
          </w:p>
        </w:tc>
        <w:tc>
          <w:tcPr>
            <w:tcW w:w="746" w:type="pct"/>
            <w:vAlign w:val="center"/>
          </w:tcPr>
          <w:p w14:paraId="68748A7B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Praktyka zawodowa</w:t>
            </w:r>
          </w:p>
        </w:tc>
        <w:tc>
          <w:tcPr>
            <w:tcW w:w="590" w:type="pct"/>
            <w:vAlign w:val="center"/>
          </w:tcPr>
          <w:p w14:paraId="2FE59B7B" w14:textId="77777777" w:rsidR="009F33E4" w:rsidRPr="005B7B54" w:rsidRDefault="009F33E4" w:rsidP="009F33E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zaliczenie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07CA9F2F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Sprawozdanie</w:t>
            </w:r>
          </w:p>
          <w:p w14:paraId="6622D103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z praktyki</w:t>
            </w:r>
          </w:p>
          <w:p w14:paraId="18C404F4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i zaświadczenie</w:t>
            </w:r>
          </w:p>
          <w:p w14:paraId="43ADB73A" w14:textId="77777777" w:rsidR="009F33E4" w:rsidRPr="00B21EE5" w:rsidRDefault="009F33E4" w:rsidP="009F33E4">
            <w:pPr>
              <w:pStyle w:val="Akapitzlist"/>
              <w:numPr>
                <w:ilvl w:val="0"/>
                <w:numId w:val="3"/>
              </w:numPr>
              <w:ind w:left="0"/>
              <w:rPr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o jej odbyciu</w:t>
            </w:r>
          </w:p>
        </w:tc>
      </w:tr>
      <w:tr w:rsidR="009F33E4" w:rsidRPr="004D4DC5" w14:paraId="7C654733" w14:textId="77777777">
        <w:trPr>
          <w:jc w:val="center"/>
        </w:trPr>
        <w:tc>
          <w:tcPr>
            <w:tcW w:w="491" w:type="pct"/>
            <w:vAlign w:val="center"/>
          </w:tcPr>
          <w:p w14:paraId="1E68EF69" w14:textId="77777777" w:rsidR="009F33E4" w:rsidRPr="005B7B54" w:rsidRDefault="009F33E4" w:rsidP="009F33E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B7B54">
              <w:rPr>
                <w:rFonts w:eastAsia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67" w:type="pct"/>
            <w:tcMar>
              <w:left w:w="28" w:type="dxa"/>
              <w:right w:w="28" w:type="dxa"/>
            </w:tcMar>
          </w:tcPr>
          <w:p w14:paraId="6C506232" w14:textId="77777777" w:rsidR="009F33E4" w:rsidRPr="005B7B54" w:rsidRDefault="009F33E4" w:rsidP="009F33E4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Student nabywa i porządkuje wiedzę o sposobie realizacji zadań zawodowych z zakresu praktyki stosowania prawa.</w:t>
            </w:r>
          </w:p>
        </w:tc>
        <w:tc>
          <w:tcPr>
            <w:tcW w:w="625" w:type="pct"/>
            <w:vAlign w:val="center"/>
          </w:tcPr>
          <w:p w14:paraId="6D3B5365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K_WG08</w:t>
            </w:r>
          </w:p>
        </w:tc>
        <w:tc>
          <w:tcPr>
            <w:tcW w:w="746" w:type="pct"/>
            <w:vAlign w:val="center"/>
          </w:tcPr>
          <w:p w14:paraId="05E269A1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Praktyka zawodowa</w:t>
            </w:r>
          </w:p>
        </w:tc>
        <w:tc>
          <w:tcPr>
            <w:tcW w:w="590" w:type="pct"/>
            <w:vAlign w:val="center"/>
          </w:tcPr>
          <w:p w14:paraId="026ABAAE" w14:textId="77777777" w:rsidR="009F33E4" w:rsidRPr="005B7B54" w:rsidRDefault="009F33E4" w:rsidP="009F33E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zaliczenie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4F174F31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Sprawozdanie</w:t>
            </w:r>
          </w:p>
          <w:p w14:paraId="33D65A93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z praktyki</w:t>
            </w:r>
          </w:p>
          <w:p w14:paraId="1FA77F88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i zaświadczenie</w:t>
            </w:r>
          </w:p>
          <w:p w14:paraId="4BAE2A7F" w14:textId="77777777" w:rsidR="009F33E4" w:rsidRDefault="009F33E4" w:rsidP="009F33E4">
            <w:pPr>
              <w:pStyle w:val="Akapitzlist"/>
              <w:ind w:left="0"/>
              <w:jc w:val="center"/>
              <w:rPr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lastRenderedPageBreak/>
              <w:t>o jej odbyciu</w:t>
            </w:r>
          </w:p>
        </w:tc>
      </w:tr>
      <w:tr w:rsidR="009F33E4" w:rsidRPr="004D4DC5" w14:paraId="6558B169" w14:textId="77777777">
        <w:trPr>
          <w:jc w:val="center"/>
        </w:trPr>
        <w:tc>
          <w:tcPr>
            <w:tcW w:w="491" w:type="pct"/>
            <w:vAlign w:val="center"/>
          </w:tcPr>
          <w:p w14:paraId="3CD1015C" w14:textId="77777777" w:rsidR="009F33E4" w:rsidRPr="005B7B54" w:rsidRDefault="009F33E4" w:rsidP="009F33E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5B7B54">
              <w:rPr>
                <w:rFonts w:eastAsia="Calibri"/>
                <w:color w:val="000000"/>
                <w:sz w:val="20"/>
                <w:szCs w:val="20"/>
                <w:lang w:eastAsia="en-US"/>
              </w:rPr>
              <w:lastRenderedPageBreak/>
              <w:t>U1</w:t>
            </w:r>
          </w:p>
        </w:tc>
        <w:tc>
          <w:tcPr>
            <w:tcW w:w="1767" w:type="pct"/>
            <w:tcMar>
              <w:left w:w="28" w:type="dxa"/>
              <w:right w:w="28" w:type="dxa"/>
            </w:tcMar>
          </w:tcPr>
          <w:p w14:paraId="64683B80" w14:textId="77777777" w:rsidR="009F33E4" w:rsidRPr="005B7B54" w:rsidRDefault="009F33E4" w:rsidP="009F33E4">
            <w:pPr>
              <w:jc w:val="both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 xml:space="preserve">Student potrafi, wykorzystując wiedzę z zakresu nauk prawnych,  </w:t>
            </w:r>
            <w:r>
              <w:rPr>
                <w:color w:val="000000"/>
                <w:sz w:val="20"/>
                <w:szCs w:val="20"/>
              </w:rPr>
              <w:t xml:space="preserve">wykonywać zlecone mu obowiązki, a w tym </w:t>
            </w:r>
            <w:r w:rsidRPr="005B7B54">
              <w:rPr>
                <w:color w:val="000000"/>
                <w:sz w:val="20"/>
                <w:szCs w:val="20"/>
              </w:rPr>
              <w:t>dokonywać właściwego doboru źródeł,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7B54">
              <w:rPr>
                <w:color w:val="000000"/>
                <w:sz w:val="20"/>
                <w:szCs w:val="20"/>
              </w:rPr>
              <w:t xml:space="preserve">metod i narzędzi </w:t>
            </w:r>
            <w:r>
              <w:rPr>
                <w:color w:val="000000"/>
                <w:sz w:val="20"/>
                <w:szCs w:val="20"/>
              </w:rPr>
              <w:t>pracy prawnika.</w:t>
            </w:r>
          </w:p>
        </w:tc>
        <w:tc>
          <w:tcPr>
            <w:tcW w:w="625" w:type="pct"/>
            <w:vAlign w:val="center"/>
          </w:tcPr>
          <w:p w14:paraId="5178B2EE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K_UW01</w:t>
            </w:r>
          </w:p>
        </w:tc>
        <w:tc>
          <w:tcPr>
            <w:tcW w:w="746" w:type="pct"/>
            <w:vAlign w:val="center"/>
          </w:tcPr>
          <w:p w14:paraId="26B23F99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Praktyka zawodowa</w:t>
            </w:r>
          </w:p>
        </w:tc>
        <w:tc>
          <w:tcPr>
            <w:tcW w:w="590" w:type="pct"/>
            <w:vAlign w:val="center"/>
          </w:tcPr>
          <w:p w14:paraId="74F9A199" w14:textId="77777777" w:rsidR="009F33E4" w:rsidRPr="005B7B54" w:rsidRDefault="009F33E4" w:rsidP="009F33E4">
            <w:pPr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zaliczenie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317B818F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Sprawozdanie</w:t>
            </w:r>
          </w:p>
          <w:p w14:paraId="72230607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z praktyki</w:t>
            </w:r>
          </w:p>
          <w:p w14:paraId="0E581B46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i zaświadczenie</w:t>
            </w:r>
          </w:p>
          <w:p w14:paraId="073BE61F" w14:textId="77777777" w:rsidR="009F33E4" w:rsidRPr="005D26EA" w:rsidRDefault="009F33E4" w:rsidP="009F33E4">
            <w:pPr>
              <w:jc w:val="center"/>
              <w:rPr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o jej odbyciu</w:t>
            </w:r>
          </w:p>
        </w:tc>
      </w:tr>
      <w:tr w:rsidR="009F33E4" w:rsidRPr="004D4DC5" w14:paraId="71908BA5" w14:textId="77777777">
        <w:trPr>
          <w:jc w:val="center"/>
        </w:trPr>
        <w:tc>
          <w:tcPr>
            <w:tcW w:w="491" w:type="pct"/>
            <w:vAlign w:val="center"/>
          </w:tcPr>
          <w:p w14:paraId="3382CC61" w14:textId="77777777" w:rsidR="009F33E4" w:rsidRPr="004D4DC5" w:rsidRDefault="009F33E4" w:rsidP="009F33E4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48CFEC2D" w14:textId="77777777" w:rsidR="009F33E4" w:rsidRPr="005B7B54" w:rsidRDefault="009F33E4" w:rsidP="009F33E4">
            <w:pPr>
              <w:jc w:val="both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Student potrafi, wykorzystując posiadaną wiedzę, rozwiązywać nietypowe problemy stosowania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7B54">
              <w:rPr>
                <w:color w:val="000000"/>
                <w:sz w:val="20"/>
                <w:szCs w:val="20"/>
              </w:rPr>
              <w:t>prawa</w:t>
            </w:r>
            <w:r>
              <w:rPr>
                <w:color w:val="000000"/>
                <w:sz w:val="20"/>
                <w:szCs w:val="20"/>
              </w:rPr>
              <w:t>, dba o sprawność efektywność, rzetelność, etykę, i konkurencyjność usług świadczonych przez wybrany podmiot.</w:t>
            </w:r>
          </w:p>
        </w:tc>
        <w:tc>
          <w:tcPr>
            <w:tcW w:w="625" w:type="pct"/>
            <w:vAlign w:val="center"/>
          </w:tcPr>
          <w:p w14:paraId="20B38C11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K_UW08</w:t>
            </w:r>
          </w:p>
        </w:tc>
        <w:tc>
          <w:tcPr>
            <w:tcW w:w="746" w:type="pct"/>
            <w:vAlign w:val="center"/>
          </w:tcPr>
          <w:p w14:paraId="5FA6288E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Praktyka zawodowa</w:t>
            </w:r>
          </w:p>
        </w:tc>
        <w:tc>
          <w:tcPr>
            <w:tcW w:w="590" w:type="pct"/>
            <w:vAlign w:val="center"/>
          </w:tcPr>
          <w:p w14:paraId="50436C58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zaliczenie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6F0DB70A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Sprawozdanie</w:t>
            </w:r>
          </w:p>
          <w:p w14:paraId="2FC4DBAB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z praktyki</w:t>
            </w:r>
          </w:p>
          <w:p w14:paraId="0543E1C8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i zaświadczenie</w:t>
            </w:r>
          </w:p>
          <w:p w14:paraId="0B8C3D6C" w14:textId="77777777" w:rsidR="009F33E4" w:rsidRPr="004D4DC5" w:rsidRDefault="009F33E4" w:rsidP="009F33E4">
            <w:pPr>
              <w:jc w:val="center"/>
              <w:rPr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o jej odbyciu</w:t>
            </w:r>
          </w:p>
        </w:tc>
      </w:tr>
      <w:tr w:rsidR="009F33E4" w:rsidRPr="004D4DC5" w14:paraId="6E422437" w14:textId="77777777">
        <w:trPr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E172" w14:textId="77777777" w:rsidR="009F33E4" w:rsidRDefault="009F33E4" w:rsidP="009F3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60FE304C" w14:textId="77777777" w:rsidR="009F33E4" w:rsidRPr="005B7B54" w:rsidRDefault="009F33E4" w:rsidP="009F33E4">
            <w:pPr>
              <w:jc w:val="both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 xml:space="preserve">Student potrafi komunikować się w języku polskim, używając języka prawniczego, </w:t>
            </w:r>
            <w:r w:rsidRPr="005B7B54">
              <w:rPr>
                <w:color w:val="000000"/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uczestniczyć w debacie prawniczej</w:t>
            </w:r>
            <w:r w:rsidRPr="005B7B54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>uzasadniać dokonywane przez siebie wybory przy użyciu właściwej dla danej dziedziny prawa i danej sfery zawodowej siatki pojęciowej.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18C9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K_UK15</w:t>
            </w:r>
          </w:p>
        </w:tc>
        <w:tc>
          <w:tcPr>
            <w:tcW w:w="746" w:type="pct"/>
            <w:vAlign w:val="center"/>
          </w:tcPr>
          <w:p w14:paraId="5469B8F7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Praktyka zawodowa</w:t>
            </w:r>
          </w:p>
        </w:tc>
        <w:tc>
          <w:tcPr>
            <w:tcW w:w="590" w:type="pct"/>
            <w:vAlign w:val="center"/>
          </w:tcPr>
          <w:p w14:paraId="3A000D16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zaliczenie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2E2F9E60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Sprawozdanie</w:t>
            </w:r>
          </w:p>
          <w:p w14:paraId="6F138199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z praktyki</w:t>
            </w:r>
          </w:p>
          <w:p w14:paraId="0C45F383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i zaświadczenie</w:t>
            </w:r>
          </w:p>
          <w:p w14:paraId="11850DFB" w14:textId="77777777" w:rsidR="009F33E4" w:rsidRPr="004D4DC5" w:rsidRDefault="009F33E4" w:rsidP="009F33E4">
            <w:pPr>
              <w:jc w:val="center"/>
              <w:rPr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o jej odbyciu</w:t>
            </w:r>
          </w:p>
        </w:tc>
      </w:tr>
      <w:tr w:rsidR="009F33E4" w:rsidRPr="004D4DC5" w14:paraId="79784E60" w14:textId="77777777">
        <w:trPr>
          <w:jc w:val="center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C2C0" w14:textId="77777777" w:rsidR="009F33E4" w:rsidRDefault="009F33E4" w:rsidP="009F33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K2</w:t>
            </w:r>
          </w:p>
        </w:tc>
        <w:tc>
          <w:tcPr>
            <w:tcW w:w="17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28" w:type="dxa"/>
              <w:right w:w="28" w:type="dxa"/>
            </w:tcMar>
          </w:tcPr>
          <w:p w14:paraId="26EB3449" w14:textId="77777777" w:rsidR="009F33E4" w:rsidRPr="005B7B54" w:rsidRDefault="009F33E4" w:rsidP="009F33E4">
            <w:pPr>
              <w:jc w:val="both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 xml:space="preserve">Student potrafi samodzielnie planować </w:t>
            </w:r>
            <w:r>
              <w:rPr>
                <w:color w:val="000000"/>
                <w:sz w:val="20"/>
                <w:szCs w:val="20"/>
              </w:rPr>
              <w:t xml:space="preserve">pracę, dostrzegać potrzebę </w:t>
            </w:r>
            <w:r w:rsidRPr="005B7B54">
              <w:rPr>
                <w:color w:val="000000"/>
                <w:sz w:val="20"/>
                <w:szCs w:val="20"/>
              </w:rPr>
              <w:t xml:space="preserve"> kształcenia </w:t>
            </w:r>
            <w:r>
              <w:rPr>
                <w:color w:val="000000"/>
                <w:sz w:val="20"/>
                <w:szCs w:val="20"/>
              </w:rPr>
              <w:t>również w przyszłości w ramach wykonywanego zawodu,</w:t>
            </w:r>
            <w:r w:rsidRPr="005B7B5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poznawanie technik i narzędzi innowacji pracy prawnika, </w:t>
            </w:r>
            <w:r w:rsidRPr="005B7B54">
              <w:rPr>
                <w:color w:val="000000"/>
                <w:sz w:val="20"/>
                <w:szCs w:val="20"/>
              </w:rPr>
              <w:t>a także ukierunkowywać innych w tym zakresie.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0ED5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K_UU18</w:t>
            </w:r>
          </w:p>
        </w:tc>
        <w:tc>
          <w:tcPr>
            <w:tcW w:w="746" w:type="pct"/>
            <w:vAlign w:val="center"/>
          </w:tcPr>
          <w:p w14:paraId="630F286D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Praktyka zawodowa</w:t>
            </w:r>
          </w:p>
        </w:tc>
        <w:tc>
          <w:tcPr>
            <w:tcW w:w="590" w:type="pct"/>
            <w:vAlign w:val="center"/>
          </w:tcPr>
          <w:p w14:paraId="03F393BF" w14:textId="77777777" w:rsidR="009F33E4" w:rsidRPr="005B7B54" w:rsidRDefault="009F33E4" w:rsidP="009F33E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normaltextrun"/>
                <w:color w:val="000000"/>
                <w:sz w:val="20"/>
                <w:szCs w:val="20"/>
              </w:rPr>
              <w:t>zaliczenie</w:t>
            </w:r>
          </w:p>
        </w:tc>
        <w:tc>
          <w:tcPr>
            <w:tcW w:w="781" w:type="pct"/>
            <w:tcMar>
              <w:left w:w="28" w:type="dxa"/>
              <w:right w:w="28" w:type="dxa"/>
            </w:tcMar>
            <w:vAlign w:val="center"/>
          </w:tcPr>
          <w:p w14:paraId="6DDAE7B3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Sprawozdanie</w:t>
            </w:r>
          </w:p>
          <w:p w14:paraId="52BAB3F5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z praktyki</w:t>
            </w:r>
          </w:p>
          <w:p w14:paraId="5A4ACF82" w14:textId="77777777" w:rsidR="009F33E4" w:rsidRDefault="009F33E4" w:rsidP="009F33E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i zaświadczenie</w:t>
            </w:r>
          </w:p>
          <w:p w14:paraId="7AD54737" w14:textId="77777777" w:rsidR="009F33E4" w:rsidRPr="00B21EE5" w:rsidRDefault="009F33E4" w:rsidP="009F33E4">
            <w:pPr>
              <w:jc w:val="center"/>
              <w:rPr>
                <w:sz w:val="20"/>
                <w:szCs w:val="20"/>
              </w:rPr>
            </w:pPr>
            <w:r>
              <w:rPr>
                <w:rStyle w:val="normaltextrun"/>
                <w:sz w:val="20"/>
                <w:szCs w:val="20"/>
              </w:rPr>
              <w:t>o jej odbyciu</w:t>
            </w:r>
          </w:p>
        </w:tc>
      </w:tr>
    </w:tbl>
    <w:p w14:paraId="62EBF3C5" w14:textId="77777777" w:rsidR="00AE7B17" w:rsidRPr="004D4DC5" w:rsidRDefault="00AE7B17" w:rsidP="00AE7B1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89"/>
        <w:gridCol w:w="2780"/>
        <w:gridCol w:w="2381"/>
      </w:tblGrid>
      <w:tr w:rsidR="00AE7B17" w:rsidRPr="004D4DC5" w14:paraId="57DB1C0E" w14:textId="77777777">
        <w:trPr>
          <w:trHeight w:hRule="exact" w:val="340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63C3DAC4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AE7B17" w:rsidRPr="004D4DC5" w14:paraId="4F5F04ED" w14:textId="77777777">
        <w:trPr>
          <w:trHeight w:val="369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3AFBE2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.Formularze dokumentujące przebieg praktyki dostępne na stronie WPiA</w:t>
            </w:r>
          </w:p>
        </w:tc>
      </w:tr>
      <w:tr w:rsidR="00AE7B17" w:rsidRPr="004D4DC5" w14:paraId="2D265962" w14:textId="77777777">
        <w:tblPrEx>
          <w:jc w:val="center"/>
        </w:tblPrEx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3108FAC7" w14:textId="77777777" w:rsidR="00AE7B17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  <w:p w14:paraId="6D98A12B" w14:textId="77777777" w:rsidR="00AE7B17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14:paraId="2946DB82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AE7B17" w:rsidRPr="004D4DC5" w14:paraId="75CAA7C7" w14:textId="77777777">
        <w:tblPrEx>
          <w:jc w:val="center"/>
        </w:tblPrEx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0476BB4F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2601A3A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AE7B17" w:rsidRPr="004D4DC5" w14:paraId="4268DAE3" w14:textId="77777777">
        <w:tblPrEx>
          <w:jc w:val="center"/>
        </w:tblPrEx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5997CC1D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6D4D04B4" w14:textId="77777777" w:rsidR="00AE7B17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3BA9B896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72D37148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59B0852A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Zajęcia </w:t>
            </w:r>
            <w:r>
              <w:rPr>
                <w:rFonts w:eastAsia="Calibri"/>
                <w:sz w:val="20"/>
                <w:szCs w:val="20"/>
                <w:lang w:eastAsia="en-US"/>
              </w:rPr>
              <w:t>praktyczne</w:t>
            </w:r>
          </w:p>
        </w:tc>
      </w:tr>
      <w:tr w:rsidR="00AE7B17" w:rsidRPr="004D4DC5" w14:paraId="394EEB02" w14:textId="77777777">
        <w:tblPrEx>
          <w:jc w:val="center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9701E94" w14:textId="77777777" w:rsidR="00AE7B17" w:rsidRPr="004D4DC5" w:rsidRDefault="00AE7B1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konwersatorium</w:t>
            </w:r>
          </w:p>
        </w:tc>
        <w:tc>
          <w:tcPr>
            <w:tcW w:w="1330" w:type="pct"/>
            <w:vAlign w:val="center"/>
          </w:tcPr>
          <w:p w14:paraId="33096EF0" w14:textId="77777777" w:rsidR="00AE7B17" w:rsidRPr="00457852" w:rsidRDefault="00AE7B1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785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49F91857" w14:textId="77777777" w:rsidR="00AE7B17" w:rsidRPr="00457852" w:rsidRDefault="004578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7852">
              <w:rPr>
                <w:rFonts w:eastAsia="Calibri"/>
                <w:sz w:val="20"/>
                <w:szCs w:val="20"/>
                <w:lang w:eastAsia="en-US"/>
              </w:rPr>
              <w:t>[</w:t>
            </w:r>
            <w:r w:rsidR="00AE7B17" w:rsidRPr="00457852">
              <w:rPr>
                <w:rFonts w:eastAsia="Calibri"/>
                <w:sz w:val="20"/>
                <w:szCs w:val="20"/>
                <w:lang w:eastAsia="en-US"/>
              </w:rPr>
              <w:t>h]</w:t>
            </w:r>
          </w:p>
        </w:tc>
      </w:tr>
      <w:tr w:rsidR="00AE7B17" w:rsidRPr="004D4DC5" w14:paraId="2FF4B506" w14:textId="77777777">
        <w:tblPrEx>
          <w:jc w:val="center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65B517C" w14:textId="77777777" w:rsidR="00AE7B17" w:rsidRPr="004D4DC5" w:rsidRDefault="00AE7B1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w </w:t>
            </w:r>
            <w:r w:rsidR="009F33E4">
              <w:rPr>
                <w:rFonts w:eastAsia="Calibri"/>
                <w:sz w:val="20"/>
                <w:szCs w:val="20"/>
                <w:lang w:eastAsia="en-US"/>
              </w:rPr>
              <w:t>praktykach zawodowych</w:t>
            </w:r>
          </w:p>
        </w:tc>
        <w:tc>
          <w:tcPr>
            <w:tcW w:w="1330" w:type="pct"/>
            <w:vAlign w:val="center"/>
          </w:tcPr>
          <w:p w14:paraId="072C0F55" w14:textId="0CD86959" w:rsidR="00AE7B17" w:rsidRPr="00457852" w:rsidRDefault="00DA310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900</w:t>
            </w:r>
            <w:r w:rsidR="009F33E4" w:rsidRPr="00457852">
              <w:rPr>
                <w:rFonts w:eastAsia="Calibri"/>
                <w:sz w:val="20"/>
                <w:szCs w:val="20"/>
                <w:lang w:eastAsia="en-US"/>
              </w:rPr>
              <w:t xml:space="preserve"> H</w:t>
            </w:r>
          </w:p>
        </w:tc>
        <w:tc>
          <w:tcPr>
            <w:tcW w:w="1139" w:type="pct"/>
            <w:vAlign w:val="center"/>
          </w:tcPr>
          <w:p w14:paraId="7E0CB7FE" w14:textId="77777777" w:rsidR="00AE7B17" w:rsidRPr="00457852" w:rsidRDefault="004578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785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E7B17" w:rsidRPr="004D4DC5" w14:paraId="0E35EAC2" w14:textId="77777777">
        <w:tblPrEx>
          <w:jc w:val="center"/>
        </w:tblPrEx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6A0C5FA" w14:textId="77777777" w:rsidR="00AE7B17" w:rsidRPr="004D4DC5" w:rsidRDefault="00AE7B17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58EE2916" w14:textId="77777777" w:rsidR="00AE7B17" w:rsidRPr="004D4DC5" w:rsidRDefault="00AE7B1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vAlign w:val="center"/>
          </w:tcPr>
          <w:p w14:paraId="41E61A33" w14:textId="77777777" w:rsidR="00AE7B17" w:rsidRPr="00457852" w:rsidRDefault="004578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785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vAlign w:val="center"/>
          </w:tcPr>
          <w:p w14:paraId="2A5697B1" w14:textId="77777777" w:rsidR="00AE7B17" w:rsidRPr="00457852" w:rsidRDefault="004578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785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E7B17" w:rsidRPr="004D4DC5" w14:paraId="43C505E9" w14:textId="77777777">
        <w:tblPrEx>
          <w:jc w:val="center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A9267D7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tcMar>
              <w:left w:w="28" w:type="dxa"/>
              <w:right w:w="28" w:type="dxa"/>
            </w:tcMar>
            <w:vAlign w:val="center"/>
          </w:tcPr>
          <w:p w14:paraId="2AA7E729" w14:textId="77777777" w:rsidR="00AE7B17" w:rsidRPr="00457852" w:rsidRDefault="00457852" w:rsidP="004578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785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tcMar>
              <w:left w:w="28" w:type="dxa"/>
              <w:right w:w="28" w:type="dxa"/>
            </w:tcMar>
            <w:vAlign w:val="center"/>
          </w:tcPr>
          <w:p w14:paraId="6AE3BE76" w14:textId="77777777" w:rsidR="00AE7B17" w:rsidRPr="00457852" w:rsidRDefault="00457852" w:rsidP="0045785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57852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AE7B17" w:rsidRPr="004D4DC5" w14:paraId="6B45E008" w14:textId="77777777">
        <w:tblPrEx>
          <w:jc w:val="center"/>
        </w:tblPrEx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02B2AC19" w14:textId="77777777" w:rsidR="00AE7B17" w:rsidRPr="004D4DC5" w:rsidRDefault="00AE7B1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vAlign w:val="center"/>
          </w:tcPr>
          <w:p w14:paraId="13FB69FE" w14:textId="77777777" w:rsidR="00AE7B17" w:rsidRPr="00352601" w:rsidRDefault="00A1298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="00AE7B17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14:paraId="110FFD37" w14:textId="77777777" w:rsidR="00AE7B17" w:rsidRPr="004D4DC5" w:rsidRDefault="00AE7B17" w:rsidP="00AE7B1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AE7B17" w:rsidRPr="004D4DC5" w14:paraId="39956868" w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5C4A0805" w14:textId="77777777" w:rsidR="00AE7B17" w:rsidRPr="004D4DC5" w:rsidRDefault="00AE7B1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AE7B17" w:rsidRPr="005C100B" w14:paraId="036473F5" w14:textId="77777777">
        <w:trPr>
          <w:trHeight w:val="444"/>
          <w:jc w:val="center"/>
        </w:trPr>
        <w:tc>
          <w:tcPr>
            <w:tcW w:w="5000" w:type="pct"/>
            <w:vAlign w:val="center"/>
          </w:tcPr>
          <w:p w14:paraId="58BDBA4E" w14:textId="77777777" w:rsidR="00AE7B17" w:rsidRPr="005B7B54" w:rsidRDefault="00AE7B17">
            <w:pPr>
              <w:jc w:val="both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043487A7" w14:textId="77777777" w:rsidR="00AE7B17" w:rsidRPr="005B7B54" w:rsidRDefault="00AE7B17">
            <w:pPr>
              <w:jc w:val="both"/>
              <w:rPr>
                <w:color w:val="000000"/>
                <w:sz w:val="20"/>
                <w:szCs w:val="20"/>
              </w:rPr>
            </w:pPr>
            <w:r w:rsidRPr="005B7B54">
              <w:rPr>
                <w:color w:val="000000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14:paraId="6B699379" w14:textId="77777777" w:rsidR="00AE7B17" w:rsidRDefault="00AE7B17" w:rsidP="00AE7B17">
      <w:pPr>
        <w:spacing w:after="200" w:line="276" w:lineRule="auto"/>
        <w:rPr>
          <w:b/>
          <w:bCs/>
          <w:sz w:val="22"/>
          <w:szCs w:val="22"/>
        </w:rPr>
      </w:pPr>
    </w:p>
    <w:p w14:paraId="3FE9F23F" w14:textId="77777777" w:rsidR="00AE7B17" w:rsidRDefault="00AE7B17" w:rsidP="00AE7B17"/>
    <w:p w14:paraId="1F72F646" w14:textId="77777777" w:rsidR="00AE7B17" w:rsidRDefault="00AE7B17" w:rsidP="00AE7B17"/>
    <w:p w14:paraId="08CE6F91" w14:textId="77777777" w:rsidR="00D87F37" w:rsidRDefault="00D87F37"/>
    <w:sectPr w:rsidR="00D87F37" w:rsidSect="00AE7B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0BECE" w14:textId="77777777" w:rsidR="00C803EE" w:rsidRDefault="00C803EE">
      <w:r>
        <w:separator/>
      </w:r>
    </w:p>
  </w:endnote>
  <w:endnote w:type="continuationSeparator" w:id="0">
    <w:p w14:paraId="4C1BDD5A" w14:textId="77777777" w:rsidR="00C803EE" w:rsidRDefault="00C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7748E" w14:textId="77777777" w:rsidR="00C803EE" w:rsidRDefault="00C803EE">
      <w:r>
        <w:separator/>
      </w:r>
    </w:p>
  </w:footnote>
  <w:footnote w:type="continuationSeparator" w:id="0">
    <w:p w14:paraId="55C38F67" w14:textId="77777777" w:rsidR="00C803EE" w:rsidRDefault="00C80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4878F6"/>
    <w:multiLevelType w:val="hybridMultilevel"/>
    <w:tmpl w:val="AEA204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D02844"/>
    <w:multiLevelType w:val="hybridMultilevel"/>
    <w:tmpl w:val="B52CFE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9785C"/>
    <w:multiLevelType w:val="hybridMultilevel"/>
    <w:tmpl w:val="89389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B17"/>
    <w:rsid w:val="00134C44"/>
    <w:rsid w:val="001F22D5"/>
    <w:rsid w:val="002461A8"/>
    <w:rsid w:val="004168BB"/>
    <w:rsid w:val="004573BA"/>
    <w:rsid w:val="00457852"/>
    <w:rsid w:val="004C5758"/>
    <w:rsid w:val="005B2C5F"/>
    <w:rsid w:val="007309B3"/>
    <w:rsid w:val="007828E8"/>
    <w:rsid w:val="008C7319"/>
    <w:rsid w:val="009F33E4"/>
    <w:rsid w:val="00A12984"/>
    <w:rsid w:val="00AE7B17"/>
    <w:rsid w:val="00C554BE"/>
    <w:rsid w:val="00C803EE"/>
    <w:rsid w:val="00C970E6"/>
    <w:rsid w:val="00CE28A9"/>
    <w:rsid w:val="00D87F37"/>
    <w:rsid w:val="00DA310D"/>
    <w:rsid w:val="3C71D57F"/>
    <w:rsid w:val="5897BA3E"/>
    <w:rsid w:val="61EA7A31"/>
    <w:rsid w:val="751E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6542B"/>
  <w15:chartTrackingRefBased/>
  <w15:docId w15:val="{A08CE5B1-21B2-45EF-A6FD-BE8B65495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ptos" w:eastAsia="Aptos" w:hAnsi="Aptos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B17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7B17"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7B17"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7B17"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7B17"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7B17"/>
    <w:pPr>
      <w:keepNext/>
      <w:keepLines/>
      <w:spacing w:before="80" w:after="40"/>
      <w:outlineLvl w:val="4"/>
    </w:pPr>
    <w:rPr>
      <w:color w:val="0F476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7B17"/>
    <w:pPr>
      <w:keepNext/>
      <w:keepLines/>
      <w:spacing w:before="40"/>
      <w:outlineLvl w:val="5"/>
    </w:pPr>
    <w:rPr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7B17"/>
    <w:pPr>
      <w:keepNext/>
      <w:keepLines/>
      <w:spacing w:before="40"/>
      <w:outlineLvl w:val="6"/>
    </w:pPr>
    <w:rPr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7B17"/>
    <w:pPr>
      <w:keepNext/>
      <w:keepLines/>
      <w:outlineLvl w:val="7"/>
    </w:pPr>
    <w:rPr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7B17"/>
    <w:pPr>
      <w:keepNext/>
      <w:keepLines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E7B17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00AE7B17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0AE7B17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AE7B17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link w:val="Nagwek5"/>
    <w:uiPriority w:val="9"/>
    <w:semiHidden/>
    <w:rsid w:val="00AE7B17"/>
    <w:rPr>
      <w:rFonts w:eastAsia="Times New Roman" w:cs="Times New Roman"/>
      <w:color w:val="0F4761"/>
    </w:rPr>
  </w:style>
  <w:style w:type="character" w:customStyle="1" w:styleId="Nagwek6Znak">
    <w:name w:val="Nagłówek 6 Znak"/>
    <w:link w:val="Nagwek6"/>
    <w:uiPriority w:val="9"/>
    <w:semiHidden/>
    <w:rsid w:val="00AE7B17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"/>
    <w:semiHidden/>
    <w:rsid w:val="00AE7B17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"/>
    <w:semiHidden/>
    <w:rsid w:val="00AE7B17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00AE7B17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AE7B1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AE7B17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7B17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00AE7B17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7B17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sid w:val="00AE7B17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rsid w:val="00AE7B17"/>
    <w:pPr>
      <w:ind w:left="720"/>
      <w:contextualSpacing/>
    </w:pPr>
  </w:style>
  <w:style w:type="character" w:styleId="Wyrnienieintensywne">
    <w:name w:val="Intense Emphasis"/>
    <w:uiPriority w:val="21"/>
    <w:qFormat/>
    <w:rsid w:val="00AE7B17"/>
    <w:rPr>
      <w:i/>
      <w:iCs/>
      <w:color w:val="0F476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7B17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link w:val="Cytatintensywny"/>
    <w:uiPriority w:val="30"/>
    <w:rsid w:val="00AE7B17"/>
    <w:rPr>
      <w:i/>
      <w:iCs/>
      <w:color w:val="0F4761"/>
    </w:rPr>
  </w:style>
  <w:style w:type="character" w:styleId="Odwoanieintensywne">
    <w:name w:val="Intense Reference"/>
    <w:uiPriority w:val="32"/>
    <w:qFormat/>
    <w:rsid w:val="00AE7B17"/>
    <w:rPr>
      <w:b/>
      <w:bCs/>
      <w:smallCaps/>
      <w:color w:val="0F4761"/>
      <w:spacing w:val="5"/>
    </w:rPr>
  </w:style>
  <w:style w:type="character" w:styleId="Hipercze">
    <w:name w:val="Hyperlink"/>
    <w:uiPriority w:val="99"/>
    <w:unhideWhenUsed/>
    <w:rsid w:val="00AE7B17"/>
    <w:rPr>
      <w:color w:val="467886"/>
      <w:u w:val="single"/>
    </w:rPr>
  </w:style>
  <w:style w:type="character" w:customStyle="1" w:styleId="normaltextrun">
    <w:name w:val="normaltextrun"/>
    <w:basedOn w:val="Domylnaczcionkaakapitu"/>
    <w:rsid w:val="009F33E4"/>
  </w:style>
  <w:style w:type="character" w:customStyle="1" w:styleId="eop">
    <w:name w:val="eop"/>
    <w:basedOn w:val="Domylnaczcionkaakapitu"/>
    <w:rsid w:val="009F33E4"/>
  </w:style>
  <w:style w:type="paragraph" w:customStyle="1" w:styleId="paragraph">
    <w:name w:val="paragraph"/>
    <w:basedOn w:val="Normalny"/>
    <w:rsid w:val="009F33E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pia.uniwersytetrad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952</Words>
  <Characters>5718</Characters>
  <Application>Microsoft Office Word</Application>
  <DocSecurity>0</DocSecurity>
  <Lines>47</Lines>
  <Paragraphs>13</Paragraphs>
  <ScaleCrop>false</ScaleCrop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Siczek Katarzyna</dc:creator>
  <cp:keywords/>
  <dc:description/>
  <cp:lastModifiedBy>User</cp:lastModifiedBy>
  <cp:revision>14</cp:revision>
  <dcterms:created xsi:type="dcterms:W3CDTF">2026-03-12T13:41:00Z</dcterms:created>
  <dcterms:modified xsi:type="dcterms:W3CDTF">2026-03-20T11:16:00Z</dcterms:modified>
</cp:coreProperties>
</file>